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2" type="tile"/>
    </v:background>
  </w:background>
  <w:body>
    <w:tbl>
      <w:tblPr>
        <w:tblW w:w="5000" w:type="pct"/>
        <w:tblCellSpacing w:w="0" w:type="dxa"/>
        <w:shd w:val="clear" w:color="auto" w:fill="FFCCD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000000" w:rsidRDefault="001D6E8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แบบใบสมัครขอรับทุนส่งเสริมการวิจัยคณะวิศวกรรมศาสตร์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000000" w:rsidRDefault="001D6E8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ประจำปีงบประมาณ 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25.........</w:t>
            </w:r>
          </w:p>
        </w:tc>
      </w:tr>
    </w:tbl>
    <w:p w:rsidR="00000000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000000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หัวข้อเรื่องการวิจัย</w:t>
      </w:r>
      <w:r>
        <w:rPr>
          <w:rFonts w:ascii="TH SarabunPSK" w:hAnsi="TH SarabunPSK" w:cs="TH SarabunPSK"/>
          <w:sz w:val="32"/>
          <w:szCs w:val="32"/>
        </w:rPr>
        <w:br/>
        <w:t xml:space="preserve">     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</w:rPr>
        <w:br/>
        <w:t xml:space="preserve">     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</w:rPr>
        <w:br/>
        <w:t xml:space="preserve">2. 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ระยะเวลาโครงการวิจัย</w:t>
      </w:r>
      <w:r>
        <w:rPr>
          <w:rFonts w:ascii="TH SarabunPSK" w:hAnsi="TH SarabunPSK" w:cs="TH SarabunPSK"/>
          <w:sz w:val="32"/>
          <w:szCs w:val="32"/>
        </w:rPr>
        <w:br/>
        <w:t xml:space="preserve">3. 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งบประมาณรวมตลอดโครงการ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  <w:t>4.  </w:t>
      </w:r>
      <w:r>
        <w:rPr>
          <w:rFonts w:ascii="TH SarabunPSK" w:hAnsi="TH SarabunPSK" w:cs="TH SarabunPSK" w:hint="cs"/>
          <w:sz w:val="32"/>
          <w:szCs w:val="32"/>
          <w:cs/>
        </w:rPr>
        <w:t>ชื่อผู้วิจัย</w:t>
      </w:r>
      <w:r>
        <w:rPr>
          <w:rFonts w:ascii="TH SarabunPSK" w:hAnsi="TH SarabunPSK" w:cs="TH SarabunPSK"/>
          <w:sz w:val="32"/>
          <w:szCs w:val="32"/>
        </w:rPr>
        <w:br/>
        <w:t xml:space="preserve">     4.1 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/>
          <w:sz w:val="32"/>
          <w:szCs w:val="32"/>
        </w:rPr>
        <w:br/>
        <w:t xml:space="preserve">           </w:t>
      </w:r>
      <w:r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>
        <w:rPr>
          <w:rFonts w:ascii="TH SarabunPSK" w:hAnsi="TH SarabunPSK" w:cs="TH SarabunPSK"/>
          <w:sz w:val="32"/>
          <w:szCs w:val="32"/>
        </w:rPr>
        <w:br/>
        <w:t xml:space="preserve">          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/>
          <w:sz w:val="32"/>
          <w:szCs w:val="32"/>
        </w:rPr>
        <w:br/>
        <w:t xml:space="preserve">          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ประวัติการศึกษา : ปริญญาที่ได้รับ มหาวิทยาลัย ปีที่จบ สาขาความเชี่ยวชาญ</w:t>
      </w:r>
      <w:r>
        <w:rPr>
          <w:rFonts w:ascii="TH SarabunPSK" w:hAnsi="TH SarabunPSK" w:cs="TH SarabunPSK"/>
          <w:sz w:val="32"/>
          <w:szCs w:val="32"/>
        </w:rPr>
        <w:br/>
        <w:t>     4.2  </w:t>
      </w:r>
      <w:r>
        <w:rPr>
          <w:rFonts w:ascii="TH SarabunPSK" w:hAnsi="TH SarabunPSK" w:cs="TH SarabunPSK" w:hint="cs"/>
          <w:sz w:val="32"/>
          <w:szCs w:val="32"/>
          <w:cs/>
        </w:rPr>
        <w:t>ชื่อผู้วิจัยร่วม</w:t>
      </w:r>
      <w:r>
        <w:rPr>
          <w:rFonts w:ascii="TH SarabunPSK" w:hAnsi="TH SarabunPSK" w:cs="TH SarabunPSK"/>
          <w:sz w:val="32"/>
          <w:szCs w:val="32"/>
        </w:rPr>
        <w:br/>
        <w:t xml:space="preserve">            </w:t>
      </w:r>
      <w:r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>
        <w:rPr>
          <w:rFonts w:ascii="TH SarabunPSK" w:hAnsi="TH SarabunPSK" w:cs="TH SarabunPSK"/>
          <w:sz w:val="32"/>
          <w:szCs w:val="32"/>
        </w:rPr>
        <w:br/>
        <w:t xml:space="preserve">           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/>
          <w:sz w:val="32"/>
          <w:szCs w:val="32"/>
        </w:rPr>
        <w:br/>
        <w:t xml:space="preserve">           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ประวัติการศึกษา : ปริญญาที่ได้รับ มหาวิทยาลัย ปีท</w:t>
      </w:r>
      <w:r>
        <w:rPr>
          <w:rFonts w:ascii="TH SarabunPSK" w:hAnsi="TH SarabunPSK" w:cs="TH SarabunPSK" w:hint="cs"/>
          <w:sz w:val="32"/>
          <w:szCs w:val="32"/>
          <w:cs/>
        </w:rPr>
        <w:t>ี่จบ สาขาความเชี่ยวชาญ</w:t>
      </w:r>
      <w:r>
        <w:rPr>
          <w:rFonts w:ascii="TH SarabunPSK" w:hAnsi="TH SarabunPSK" w:cs="TH SarabunPSK"/>
          <w:sz w:val="32"/>
          <w:szCs w:val="32"/>
        </w:rPr>
        <w:t xml:space="preserve">  </w:t>
      </w:r>
      <w:r>
        <w:rPr>
          <w:rFonts w:ascii="TH SarabunPSK" w:hAnsi="TH SarabunPSK" w:cs="TH SarabunPSK"/>
          <w:sz w:val="32"/>
          <w:szCs w:val="32"/>
        </w:rPr>
        <w:br/>
        <w:t xml:space="preserve"> 5. 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รายละเอียดเกี่ยวกับหัวหน้าโครงการวิจัยัวข้อเรื่องการวิจัย</w:t>
      </w:r>
      <w:r>
        <w:rPr>
          <w:rFonts w:ascii="TH SarabunPSK" w:hAnsi="TH SarabunPSK" w:cs="TH SarabunPSK"/>
          <w:sz w:val="32"/>
          <w:szCs w:val="32"/>
        </w:rPr>
        <w:t xml:space="preserve">     </w:t>
      </w:r>
      <w:r>
        <w:rPr>
          <w:rFonts w:ascii="TH SarabunPSK" w:hAnsi="TH SarabunPSK" w:cs="TH SarabunPSK"/>
          <w:sz w:val="32"/>
          <w:szCs w:val="32"/>
        </w:rPr>
        <w:br/>
        <w:t xml:space="preserve">      5.1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ชั่วโมงการสอน</w:t>
      </w:r>
      <w:r>
        <w:rPr>
          <w:rFonts w:ascii="TH SarabunPSK" w:hAnsi="TH SarabunPSK" w:cs="TH SarabunPSK"/>
          <w:sz w:val="32"/>
          <w:szCs w:val="32"/>
        </w:rPr>
        <w:br/>
        <w:t xml:space="preserve">      5.2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</w:t>
      </w:r>
      <w:r>
        <w:rPr>
          <w:rFonts w:ascii="TH SarabunPSK" w:hAnsi="TH SarabunPSK" w:cs="TH SarabunPSK"/>
          <w:sz w:val="32"/>
          <w:szCs w:val="32"/>
        </w:rPr>
        <w:br/>
        <w:t>      5.3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งานวิจัยอื่น ๆ ที่ทำอยู่ขณะนี้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หัวข้อวิจัย ปีที่เริ่ม ปีที่สิ้นสุด แหล่งทุน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br/>
        <w:t>      5.4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งานวิจัยอื่น ๆ 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่เสร็จสิ้นแล้ว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หัวข้อวิจัย ปีที่เริ่ม ปีที่สิ้นสุด แหล่งทุน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6. 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รายละเอียดเกี่ยวกับเรื่องที่จะทำการวิจัย</w:t>
      </w:r>
      <w:r>
        <w:rPr>
          <w:rFonts w:ascii="TH SarabunPSK" w:hAnsi="TH SarabunPSK" w:cs="TH SarabunPSK"/>
          <w:sz w:val="32"/>
          <w:szCs w:val="32"/>
        </w:rPr>
        <w:br/>
        <w:t>      6.1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ความเป็นมาของงานวิจัย</w:t>
      </w:r>
      <w:r>
        <w:rPr>
          <w:rFonts w:ascii="TH SarabunPSK" w:hAnsi="TH SarabunPSK" w:cs="TH SarabunPSK"/>
          <w:sz w:val="32"/>
          <w:szCs w:val="32"/>
        </w:rPr>
        <w:br/>
        <w:t xml:space="preserve">      6.2 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/>
          <w:sz w:val="32"/>
          <w:szCs w:val="32"/>
        </w:rPr>
        <w:br/>
        <w:t xml:space="preserve">      6.3  </w:t>
      </w:r>
      <w:r>
        <w:rPr>
          <w:rFonts w:ascii="TH SarabunPSK" w:hAnsi="TH SarabunPSK" w:cs="TH SarabunPSK" w:hint="cs"/>
          <w:sz w:val="32"/>
          <w:szCs w:val="32"/>
          <w:cs/>
        </w:rPr>
        <w:t>จุดประสงค์ของการวิจัย</w:t>
      </w:r>
      <w:r>
        <w:rPr>
          <w:rFonts w:ascii="TH SarabunPSK" w:hAnsi="TH SarabunPSK" w:cs="TH SarabunPSK"/>
          <w:sz w:val="32"/>
          <w:szCs w:val="32"/>
        </w:rPr>
        <w:br/>
        <w:t xml:space="preserve">      6.4 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สาขาวิชาการที่ทำงิจัย/แขนงวิชา/ด้าน</w:t>
      </w:r>
      <w:r>
        <w:rPr>
          <w:rFonts w:ascii="TH SarabunPSK" w:hAnsi="TH SarabunPSK" w:cs="TH SarabunPSK"/>
          <w:sz w:val="32"/>
          <w:szCs w:val="32"/>
        </w:rPr>
        <w:br/>
        <w:t>      6.5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</w:t>
      </w:r>
      <w:r>
        <w:rPr>
          <w:rFonts w:ascii="TH SarabunPSK" w:hAnsi="TH SarabunPSK" w:cs="TH SarabunPSK"/>
          <w:sz w:val="32"/>
          <w:szCs w:val="32"/>
        </w:rPr>
        <w:br/>
        <w:t xml:space="preserve">      6.6  </w:t>
      </w:r>
      <w:r>
        <w:rPr>
          <w:rFonts w:ascii="TH SarabunPSK" w:hAnsi="TH SarabunPSK" w:cs="TH SarabunPSK" w:hint="cs"/>
          <w:sz w:val="32"/>
          <w:szCs w:val="32"/>
          <w:cs/>
        </w:rPr>
        <w:t>วิธีดำเนินการวิจัย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7.  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สถานที่ที่จะทำการวิจัย</w:t>
      </w:r>
    </w:p>
    <w:p w:rsidR="00000000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8. 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ระยะเวลาขั้นตอน และระยะเวลาที่ใช้สำหรับการวิจัย</w:t>
      </w:r>
      <w:r>
        <w:rPr>
          <w:rFonts w:ascii="TH SarabunPSK" w:hAnsi="TH SarabunPSK" w:cs="TH SarabunPSK"/>
          <w:sz w:val="32"/>
          <w:szCs w:val="32"/>
        </w:rPr>
        <w:br/>
        <w:t>9.  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จำนวนเงินรวม…….บาท</w:t>
      </w:r>
      <w:r>
        <w:rPr>
          <w:rFonts w:ascii="TH SarabunPSK" w:hAnsi="TH SarabunPSK" w:cs="TH SarabunPSK"/>
          <w:sz w:val="32"/>
          <w:szCs w:val="32"/>
        </w:rPr>
        <w:br/>
        <w:t>     9.1 </w:t>
      </w:r>
      <w:r>
        <w:rPr>
          <w:rFonts w:ascii="TH SarabunPSK" w:hAnsi="TH SarabunPSK" w:cs="TH SarabunPSK" w:hint="cs"/>
          <w:sz w:val="32"/>
          <w:szCs w:val="32"/>
          <w:cs/>
        </w:rPr>
        <w:t>หมวดค่าจ้างชั่วคราว</w:t>
      </w:r>
    </w:p>
    <w:p w:rsidR="00000000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     9.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หมวดค่าวัสดุ เช่น อุปกรณ์การวิจัยวัสดุวิทยาศาสตร์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ตำราและวารสารที่จำเป็น เป็นต้น</w:t>
      </w:r>
      <w:r>
        <w:rPr>
          <w:rFonts w:ascii="TH SarabunPSK" w:hAnsi="TH SarabunPSK" w:cs="TH SarabunPSK"/>
          <w:sz w:val="32"/>
          <w:szCs w:val="32"/>
        </w:rPr>
        <w:br/>
        <w:t>     9.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หมวดค่าใช้สอย เช่นค่าเบี้ยเลี้ยง ค่าพาหนะ ค่าจัดทำรายงาน เป็นต้น</w:t>
      </w:r>
    </w:p>
    <w:p w:rsidR="00000000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     9.4 </w:t>
      </w:r>
      <w:r>
        <w:rPr>
          <w:rFonts w:ascii="TH SarabunPSK" w:hAnsi="TH SarabunPSK" w:cs="TH SarabunPSK" w:hint="cs"/>
          <w:sz w:val="32"/>
          <w:szCs w:val="32"/>
          <w:cs/>
        </w:rPr>
        <w:t>หมวดครุภัณฑ์ สถานภาพครุภัณฑ์: ครุภัณฑ์ที่มีอยู่แล้ว</w:t>
      </w:r>
      <w:r>
        <w:rPr>
          <w:rFonts w:ascii="TH SarabunPSK" w:hAnsi="TH SarabunPSK" w:cs="TH SarabunPSK"/>
          <w:sz w:val="32"/>
          <w:szCs w:val="32"/>
        </w:rPr>
        <w:br/>
        <w:t>                                                     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ครุภัณฑ์ที่ขอจัดซื้อ</w:t>
      </w:r>
    </w:p>
    <w:p w:rsidR="00000000" w:rsidRDefault="001D6E89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 10. 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ลายมือช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ื่อหัวหน้าโครงการ </w:t>
      </w:r>
    </w:p>
    <w:p w:rsidR="00000000" w:rsidRDefault="001D6E89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ข้าพเจ้าขอรับรองว่าข้อความข้างต้นเป็นความจริงทุกประการ และทราบดีว่าการให้ทุนนี้จะสมบูรณ์ดีก็ต่อเมื่อข้าพเจ้าได้ทำสัญญารับทุนกับคณะวิศวกรรมศาสตร์แล้ว</w:t>
      </w:r>
    </w:p>
    <w:p w:rsidR="00000000" w:rsidRDefault="001D6E89">
      <w:pPr>
        <w:pStyle w:val="NormalWeb"/>
        <w:spacing w:before="0" w:beforeAutospacing="0" w:after="0" w:afterAutospacing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ลายมือชื่อ  ..............................</w:t>
      </w:r>
    </w:p>
    <w:p w:rsidR="00000000" w:rsidRDefault="001D6E89">
      <w:pPr>
        <w:pStyle w:val="NormalWeb"/>
        <w:spacing w:before="0" w:beforeAutospacing="0" w:after="0" w:afterAutospacing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หัวหน้าโครงการ  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000000" w:rsidRDefault="001D6E89">
      <w:pPr>
        <w:pStyle w:val="NormalWeb"/>
        <w:spacing w:before="0" w:beforeAutospacing="0" w:after="0" w:afterAutospacing="0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วัน เดือน ปี  ..................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 xml:space="preserve">11.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ลายมือชื่อผู้บังคับบัญชา </w:t>
      </w:r>
    </w:p>
    <w:p w:rsidR="00000000" w:rsidRDefault="001D6E8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โครงการนี้ได้ผ่านการพิจารณาเห็นชอบแล้ว และอนุมัติให้ใช้สถานที่ อุปกรณ์ เพื่อให้การวิจัยสำเร็จตามความมุ่งหมาย</w:t>
      </w:r>
    </w:p>
    <w:p w:rsidR="00000000" w:rsidRDefault="001D6E89">
      <w:pPr>
        <w:pStyle w:val="NormalWeb"/>
        <w:spacing w:before="0" w:beforeAutospacing="0" w:after="0" w:afterAutospacing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ลายมือชื่อ  ..............................</w:t>
      </w:r>
    </w:p>
    <w:p w:rsidR="00000000" w:rsidRDefault="001D6E89">
      <w:pPr>
        <w:pStyle w:val="NormalWeb"/>
        <w:spacing w:before="0" w:beforeAutospacing="0" w:after="0" w:afterAutospacing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หัวหน้าภาควิชา  ................................</w:t>
      </w:r>
    </w:p>
    <w:p w:rsidR="00000000" w:rsidRDefault="001D6E8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วัน เดือน ปี  ..................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</w:rPr>
        <w:br/>
      </w:r>
      <w:r>
        <w:rPr>
          <w:rFonts w:ascii="TH SarabunPSK" w:hAnsi="TH SarabunPSK" w:cs="TH SarabunPSK"/>
          <w:sz w:val="32"/>
          <w:szCs w:val="32"/>
        </w:rPr>
        <w:t> 1.  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ผู้วิจัยจะต้องกรอกแบบใบสมัครขอรับทุนส่งเสริ</w:t>
      </w:r>
      <w:r>
        <w:rPr>
          <w:rFonts w:ascii="TH SarabunPSK" w:hAnsi="TH SarabunPSK" w:cs="TH SarabunPSK" w:hint="cs"/>
          <w:sz w:val="32"/>
          <w:szCs w:val="32"/>
          <w:cs/>
        </w:rPr>
        <w:t>มการวิจัย คณะวิศวกรรมศาสตร์ ให้ครบถ้วนทุกข้อ</w:t>
      </w:r>
    </w:p>
    <w:p w:rsidR="00000000" w:rsidRDefault="001D6E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เพื่อประโยชน์แก่การพิจารณาของคณะกรรมการ</w:t>
      </w:r>
      <w:r>
        <w:rPr>
          <w:rFonts w:ascii="TH SarabunPSK" w:hAnsi="TH SarabunPSK" w:cs="TH SarabunPSK"/>
          <w:sz w:val="32"/>
          <w:szCs w:val="32"/>
        </w:rPr>
        <w:br/>
        <w:t> 2.  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อาจารย์ที่อยู่ในระหว่างการทดลองปฏิบัติราชการ จะต้องระบุในใบสมัครขอรับทุนว่ามีผู้วิจัยร่วม</w:t>
      </w:r>
    </w:p>
    <w:p w:rsidR="00000000" w:rsidRDefault="001D6E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เป็นอาจารย์ประจำอยู่ด้วย</w:t>
      </w:r>
      <w:r>
        <w:rPr>
          <w:rFonts w:ascii="TH SarabunPSK" w:hAnsi="TH SarabunPSK" w:cs="TH SarabunPSK"/>
          <w:sz w:val="32"/>
          <w:szCs w:val="32"/>
        </w:rPr>
        <w:br/>
        <w:t> 3.  </w:t>
      </w:r>
      <w:r>
        <w:rPr>
          <w:rFonts w:ascii="TH SarabunPSK" w:hAnsi="TH SarabunPSK" w:cs="TH SarabunPSK" w:hint="cs"/>
          <w:sz w:val="32"/>
          <w:szCs w:val="32"/>
          <w:cs/>
        </w:rPr>
        <w:t>ขอให้ยื่นใบสมัครขอรับทุนส่งเสริมกา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รวิจัยคณะวิศวกรรมศาสตร์ จำนวน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 มายังกลุ่มภารกิจวิจัยและ</w:t>
      </w:r>
    </w:p>
    <w:p w:rsidR="00000000" w:rsidRDefault="001D6E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บริการวิชาการ คณะวิศวกรรมศาสตร์ ห้อง </w:t>
      </w:r>
      <w:r>
        <w:rPr>
          <w:rFonts w:ascii="TH SarabunPSK" w:hAnsi="TH SarabunPSK" w:cs="TH SarabunPSK"/>
          <w:sz w:val="32"/>
          <w:szCs w:val="32"/>
        </w:rPr>
        <w:t xml:space="preserve">207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ตึก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000000" w:rsidRDefault="001D6E89">
      <w:pPr>
        <w:rPr>
          <w:rFonts w:ascii="TH SarabunPSK" w:hAnsi="TH SarabunPSK" w:cs="TH SarabunPSK"/>
          <w:sz w:val="32"/>
          <w:szCs w:val="32"/>
        </w:rPr>
      </w:pPr>
    </w:p>
    <w:p w:rsidR="00000000" w:rsidRDefault="001D6E89">
      <w:pPr>
        <w:rPr>
          <w:rFonts w:ascii="TH SarabunPSK" w:hAnsi="TH SarabunPSK" w:cs="TH SarabunPSK"/>
          <w:sz w:val="32"/>
          <w:szCs w:val="32"/>
        </w:rPr>
      </w:pPr>
    </w:p>
    <w:p w:rsidR="00000000" w:rsidRDefault="001D6E89">
      <w:pPr>
        <w:rPr>
          <w:rFonts w:ascii="TH SarabunPSK" w:hAnsi="TH SarabunPSK" w:cs="TH SarabunPSK"/>
          <w:sz w:val="32"/>
          <w:szCs w:val="32"/>
        </w:rPr>
      </w:pPr>
    </w:p>
    <w:p w:rsidR="00000000" w:rsidRDefault="001D6E89">
      <w:pPr>
        <w:rPr>
          <w:rFonts w:ascii="TH SarabunPSK" w:hAnsi="TH SarabunPSK" w:cs="TH SarabunPSK"/>
          <w:sz w:val="32"/>
          <w:szCs w:val="32"/>
        </w:rPr>
      </w:pPr>
    </w:p>
    <w:p w:rsidR="00000000" w:rsidRDefault="001D6E89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ฉบับปรับปรุงเมื่อ 22 ก.ค. 62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00000" w:rsidRDefault="001D6E8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ตัวอย่างการจำแนกค่าใช้จ่าย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00000" w:rsidRDefault="001D6E8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ในการเสนอขอรับทุนส่งเสริมการวิจัยคณะวิศวกรรมศาสตร์</w:t>
            </w:r>
          </w:p>
        </w:tc>
      </w:tr>
    </w:tbl>
    <w:p w:rsidR="00000000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000000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หมวดค่าจ้างชั่วคราว</w:t>
      </w:r>
      <w:r>
        <w:rPr>
          <w:rFonts w:ascii="TH SarabunPSK" w:hAnsi="TH SarabunPSK" w:cs="TH SarabunPSK"/>
          <w:sz w:val="32"/>
          <w:szCs w:val="32"/>
          <w:u w:val="single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    </w:t>
      </w:r>
      <w:r>
        <w:rPr>
          <w:rFonts w:ascii="TH SarabunPSK" w:hAnsi="TH SarabunPSK" w:cs="TH SarabunPSK" w:hint="cs"/>
          <w:sz w:val="32"/>
          <w:szCs w:val="32"/>
          <w:cs/>
        </w:rPr>
        <w:t>ค่าจ้างผู้ช่วยนักวิจัย</w:t>
      </w:r>
    </w:p>
    <w:p w:rsidR="00000000" w:rsidRDefault="001D6E89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ผู้ช่วยวิจัย  ระดับปริญญาโท  </w:t>
      </w:r>
      <w:r>
        <w:rPr>
          <w:rFonts w:ascii="TH SarabunPSK" w:hAnsi="TH SarabunPSK" w:cs="TH SarabunPSK"/>
          <w:sz w:val="32"/>
          <w:szCs w:val="32"/>
          <w:cs/>
        </w:rPr>
        <w:tab/>
        <w:t>เดือนละ</w:t>
      </w:r>
      <w:r>
        <w:rPr>
          <w:rFonts w:ascii="TH SarabunPSK" w:hAnsi="TH SarabunPSK" w:cs="TH SarabunPSK"/>
          <w:sz w:val="32"/>
          <w:szCs w:val="32"/>
          <w:cs/>
        </w:rPr>
        <w:tab/>
        <w:t>5,000  บาท</w:t>
      </w:r>
    </w:p>
    <w:p w:rsidR="00000000" w:rsidRDefault="001D6E89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ผู้ช่วยวิจัย  ระดับปริญญาเอก  </w:t>
      </w:r>
      <w:r>
        <w:rPr>
          <w:rFonts w:ascii="TH SarabunPSK" w:hAnsi="TH SarabunPSK" w:cs="TH SarabunPSK"/>
          <w:sz w:val="32"/>
          <w:szCs w:val="32"/>
          <w:cs/>
        </w:rPr>
        <w:tab/>
        <w:t>เดือนละ</w:t>
      </w:r>
      <w:r>
        <w:rPr>
          <w:rFonts w:ascii="TH SarabunPSK" w:hAnsi="TH SarabunPSK" w:cs="TH SarabunPSK"/>
          <w:sz w:val="32"/>
          <w:szCs w:val="32"/>
          <w:cs/>
        </w:rPr>
        <w:tab/>
        <w:t>7,000  บาท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หมวดค่าวัสดุ</w:t>
      </w:r>
      <w:r>
        <w:rPr>
          <w:rFonts w:ascii="TH SarabunPSK" w:hAnsi="TH SarabunPSK" w:cs="TH SarabunPSK"/>
          <w:sz w:val="32"/>
          <w:szCs w:val="32"/>
          <w:u w:val="single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 ดิสเก็ต</w:t>
      </w:r>
      <w:r>
        <w:rPr>
          <w:rFonts w:ascii="TH SarabunPSK" w:hAnsi="TH SarabunPSK" w:cs="TH SarabunPSK"/>
          <w:sz w:val="32"/>
          <w:szCs w:val="32"/>
          <w:u w:val="single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 ค่าถ่ายเอกสาร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 วัสดุวิทยาศาสตร์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 ค่าตำรา วารสารที่จำเป็น (ถ้ามี)</w:t>
      </w:r>
    </w:p>
    <w:p w:rsidR="00000000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ฯลฯ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หมวดค่า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ใช้สอย</w:t>
      </w:r>
      <w:r>
        <w:rPr>
          <w:rFonts w:ascii="TH SarabunPSK" w:hAnsi="TH SarabunPSK" w:cs="TH SarabunPSK"/>
          <w:sz w:val="32"/>
          <w:szCs w:val="32"/>
          <w:u w:val="single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 ค่าจ้างเหมาในการทำอุปกรณ์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 ค่าพาหนะ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 ค่าไปรษณีย์ โทรสาร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 ค่าจัดทำรายงาน</w:t>
      </w:r>
    </w:p>
    <w:p w:rsidR="00000000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ฯลฯ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หมวดค่าครุภัณฑ์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จะได้รับอนุมัติเฉพาะกรณีที่ไม่อาจจัดหา หรือยืมจากภาควิชา หรือหน่วยงานในคณะได้เท่านั้น</w:t>
      </w:r>
      <w:r>
        <w:rPr>
          <w:rFonts w:ascii="TH SarabunPSK" w:hAnsi="TH SarabunPSK" w:cs="TH SarabunPSK"/>
          <w:sz w:val="32"/>
          <w:szCs w:val="32"/>
        </w:rPr>
        <w:br/>
      </w:r>
    </w:p>
    <w:p w:rsidR="00000000" w:rsidRDefault="001D6E89">
      <w:pPr>
        <w:rPr>
          <w:rFonts w:ascii="TH SarabunPSK" w:hAnsi="TH SarabunPSK" w:cs="TH SarabunPSK"/>
          <w:sz w:val="32"/>
          <w:szCs w:val="32"/>
        </w:rPr>
      </w:pPr>
    </w:p>
    <w:p w:rsidR="00000000" w:rsidRDefault="001D6E89">
      <w:pPr>
        <w:rPr>
          <w:rFonts w:ascii="TH SarabunPSK" w:hAnsi="TH SarabunPSK" w:cs="TH SarabunPSK"/>
          <w:sz w:val="32"/>
          <w:szCs w:val="32"/>
        </w:rPr>
      </w:pPr>
    </w:p>
    <w:p w:rsidR="00000000" w:rsidRDefault="001D6E89">
      <w:pPr>
        <w:rPr>
          <w:rFonts w:ascii="TH SarabunPSK" w:hAnsi="TH SarabunPSK" w:cs="TH SarabunPSK"/>
          <w:sz w:val="32"/>
          <w:szCs w:val="32"/>
        </w:rPr>
      </w:pPr>
    </w:p>
    <w:p w:rsidR="00000000" w:rsidRDefault="001D6E89">
      <w:pPr>
        <w:rPr>
          <w:rFonts w:ascii="TH SarabunPSK" w:hAnsi="TH SarabunPSK" w:cs="TH SarabunPSK"/>
          <w:sz w:val="32"/>
          <w:szCs w:val="32"/>
        </w:rPr>
      </w:pPr>
    </w:p>
    <w:p w:rsidR="00000000" w:rsidRDefault="001D6E89">
      <w:pPr>
        <w:rPr>
          <w:rFonts w:ascii="TH SarabunPSK" w:hAnsi="TH SarabunPSK" w:cs="TH SarabunPSK"/>
          <w:sz w:val="32"/>
          <w:szCs w:val="32"/>
        </w:rPr>
      </w:pPr>
    </w:p>
    <w:p w:rsidR="00000000" w:rsidRDefault="001D6E89">
      <w:pPr>
        <w:rPr>
          <w:rFonts w:ascii="TH SarabunPSK" w:hAnsi="TH SarabunPSK" w:cs="TH SarabunPSK"/>
          <w:sz w:val="32"/>
          <w:szCs w:val="32"/>
        </w:rPr>
      </w:pPr>
    </w:p>
    <w:p w:rsidR="00000000" w:rsidRDefault="001D6E89">
      <w:pPr>
        <w:rPr>
          <w:rFonts w:ascii="TH SarabunPSK" w:hAnsi="TH SarabunPSK" w:cs="TH SarabunPSK"/>
          <w:sz w:val="32"/>
          <w:szCs w:val="32"/>
        </w:rPr>
      </w:pPr>
    </w:p>
    <w:p w:rsidR="001D6E89" w:rsidRDefault="001D6E89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ฉบับปรับปรุงเมื่อ 22 ก.ค. 62</w:t>
      </w:r>
    </w:p>
    <w:sectPr w:rsidR="001D6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applyBreakingRules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387C"/>
    <w:rsid w:val="001D6E89"/>
    <w:rsid w:val="0036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F2C5F-C5D1-44B1-A3E4-0AADFC46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Theme="minorEastAsi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ahoma" w:eastAsiaTheme="minorEastAsia" w:hAnsi="Tahoma" w:cs="Angsana New" w:hint="default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eastAsiaTheme="minorEastAsia" w:hAnsi="Tahoma" w:cs="Angsana New" w:hint="default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Angsana New" w:hint="default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874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blue.jpg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from</vt:lpstr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from</dc:title>
  <dc:subject/>
  <dc:creator>user</dc:creator>
  <cp:keywords/>
  <dc:description/>
  <cp:lastModifiedBy>user</cp:lastModifiedBy>
  <cp:revision>2</cp:revision>
  <cp:lastPrinted>2019-07-22T06:43:00Z</cp:lastPrinted>
  <dcterms:created xsi:type="dcterms:W3CDTF">2019-07-22T07:28:00Z</dcterms:created>
  <dcterms:modified xsi:type="dcterms:W3CDTF">2019-07-22T07:28:00Z</dcterms:modified>
</cp:coreProperties>
</file>